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D098" w14:textId="41CC0F7D" w:rsidR="00D36AF7" w:rsidRDefault="00D36AF7" w:rsidP="00D36AF7">
      <w:pPr>
        <w:snapToGrid w:val="0"/>
        <w:spacing w:line="400" w:lineRule="exact"/>
        <w:jc w:val="center"/>
        <w:rPr>
          <w:rFonts w:ascii="Segoe UI" w:hAnsi="Segoe UI" w:cs="Segoe UI"/>
          <w:color w:val="242424"/>
          <w:sz w:val="22"/>
          <w:shd w:val="clear" w:color="auto" w:fill="FFFFFF"/>
        </w:rPr>
      </w:pP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>自然観察とどんぐり工作教室の</w:t>
      </w:r>
      <w:r w:rsidR="000509BF">
        <w:rPr>
          <w:rFonts w:ascii="Segoe UI" w:hAnsi="Segoe UI" w:cs="Segoe UI" w:hint="eastAsia"/>
          <w:color w:val="242424"/>
          <w:sz w:val="22"/>
          <w:shd w:val="clear" w:color="auto" w:fill="FFFFFF"/>
        </w:rPr>
        <w:t>ご案内</w:t>
      </w:r>
    </w:p>
    <w:p w14:paraId="7EDCB6A2" w14:textId="77777777" w:rsidR="00D36AF7" w:rsidRDefault="00D36AF7" w:rsidP="00D36AF7">
      <w:pPr>
        <w:snapToGrid w:val="0"/>
        <w:spacing w:line="400" w:lineRule="exact"/>
        <w:rPr>
          <w:rFonts w:ascii="Segoe UI" w:hAnsi="Segoe UI" w:cs="Segoe UI"/>
          <w:color w:val="242424"/>
          <w:sz w:val="22"/>
          <w:shd w:val="clear" w:color="auto" w:fill="FFFFFF"/>
        </w:rPr>
      </w:pPr>
    </w:p>
    <w:p w14:paraId="57680048" w14:textId="2966E8AF" w:rsidR="00D36AF7" w:rsidRDefault="00D36AF7" w:rsidP="00D36AF7">
      <w:pPr>
        <w:snapToGrid w:val="0"/>
        <w:spacing w:line="400" w:lineRule="exact"/>
        <w:rPr>
          <w:rFonts w:ascii="Segoe UI" w:hAnsi="Segoe UI" w:cs="Segoe UI"/>
          <w:color w:val="242424"/>
          <w:sz w:val="22"/>
          <w:shd w:val="clear" w:color="auto" w:fill="FFFFFF"/>
        </w:rPr>
      </w:pP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>１　目的</w:t>
      </w:r>
      <w:r w:rsidR="00F25169">
        <w:rPr>
          <w:rFonts w:ascii="Segoe UI" w:hAnsi="Segoe UI" w:cs="Segoe UI" w:hint="eastAsia"/>
          <w:color w:val="242424"/>
          <w:sz w:val="22"/>
          <w:shd w:val="clear" w:color="auto" w:fill="FFFFFF"/>
        </w:rPr>
        <w:t>・主催</w:t>
      </w:r>
    </w:p>
    <w:p w14:paraId="7EB1CBF4" w14:textId="5336A1F7" w:rsidR="00D36AF7" w:rsidRDefault="00D36AF7" w:rsidP="00D36AF7">
      <w:pPr>
        <w:snapToGrid w:val="0"/>
        <w:spacing w:line="400" w:lineRule="exact"/>
        <w:ind w:left="220" w:hangingChars="100" w:hanging="220"/>
        <w:rPr>
          <w:rFonts w:ascii="Segoe UI" w:hAnsi="Segoe UI" w:cs="Segoe UI"/>
          <w:color w:val="242424"/>
          <w:sz w:val="22"/>
          <w:shd w:val="clear" w:color="auto" w:fill="FFFFFF"/>
        </w:rPr>
      </w:pP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 xml:space="preserve">　　国立・千鳥ヶ淵戦没者墓苑の知名度の向上のため、小学校低学年を対象として親子を招聘し、自然観察を行い墓苑に触れるとともに、苑内のどんぐりを使用したリースを作成することにより、</w:t>
      </w:r>
      <w:r w:rsidR="00933D23">
        <w:rPr>
          <w:rFonts w:ascii="Segoe UI" w:hAnsi="Segoe UI" w:cs="Segoe UI" w:hint="eastAsia"/>
          <w:color w:val="242424"/>
          <w:sz w:val="22"/>
          <w:shd w:val="clear" w:color="auto" w:fill="FFFFFF"/>
        </w:rPr>
        <w:t>千代田区にある</w:t>
      </w: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>墓苑がどんなものかを知っていただく。</w:t>
      </w:r>
    </w:p>
    <w:p w14:paraId="53B6F6E9" w14:textId="34551F03" w:rsidR="00F25169" w:rsidRDefault="00F25169" w:rsidP="00D36AF7">
      <w:pPr>
        <w:snapToGrid w:val="0"/>
        <w:spacing w:line="400" w:lineRule="exact"/>
        <w:ind w:left="220" w:hangingChars="100" w:hanging="220"/>
        <w:rPr>
          <w:rFonts w:ascii="Segoe UI" w:hAnsi="Segoe UI" w:cs="Segoe UI"/>
          <w:color w:val="242424"/>
          <w:sz w:val="22"/>
          <w:shd w:val="clear" w:color="auto" w:fill="FFFFFF"/>
        </w:rPr>
      </w:pP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 xml:space="preserve">　　主催は、公益財団法人千鳥ヶ淵戦没者墓苑奉仕会とする。</w:t>
      </w:r>
    </w:p>
    <w:p w14:paraId="1255A1F1" w14:textId="3EF2E654" w:rsidR="00D36AF7" w:rsidRDefault="00D36AF7" w:rsidP="00D36AF7">
      <w:pPr>
        <w:snapToGrid w:val="0"/>
        <w:spacing w:line="400" w:lineRule="exact"/>
        <w:rPr>
          <w:rFonts w:ascii="Segoe UI" w:hAnsi="Segoe UI" w:cs="Segoe UI"/>
          <w:color w:val="242424"/>
          <w:sz w:val="22"/>
          <w:shd w:val="clear" w:color="auto" w:fill="FFFFFF"/>
        </w:rPr>
      </w:pP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>２　実施内容</w:t>
      </w:r>
    </w:p>
    <w:p w14:paraId="3BB0DC13" w14:textId="68B5A0EC" w:rsidR="00D36AF7" w:rsidRDefault="00D36AF7" w:rsidP="00D36AF7">
      <w:pPr>
        <w:pStyle w:val="a9"/>
        <w:numPr>
          <w:ilvl w:val="0"/>
          <w:numId w:val="1"/>
        </w:numPr>
        <w:snapToGrid w:val="0"/>
        <w:spacing w:line="400" w:lineRule="exact"/>
        <w:rPr>
          <w:rFonts w:ascii="Segoe UI" w:hAnsi="Segoe UI" w:cs="Segoe UI"/>
          <w:color w:val="242424"/>
          <w:sz w:val="22"/>
          <w:shd w:val="clear" w:color="auto" w:fill="FFFFFF"/>
        </w:rPr>
      </w:pP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 xml:space="preserve">　墓苑の自然観察</w:t>
      </w:r>
    </w:p>
    <w:p w14:paraId="1E2E3BFF" w14:textId="075644BC" w:rsidR="004C2063" w:rsidRDefault="004C2063" w:rsidP="004C2063">
      <w:pPr>
        <w:pStyle w:val="a9"/>
        <w:snapToGrid w:val="0"/>
        <w:spacing w:line="400" w:lineRule="exact"/>
        <w:ind w:left="576"/>
        <w:rPr>
          <w:rFonts w:ascii="Segoe UI" w:hAnsi="Segoe UI" w:cs="Segoe UI"/>
          <w:color w:val="242424"/>
          <w:sz w:val="22"/>
          <w:shd w:val="clear" w:color="auto" w:fill="FFFFFF"/>
        </w:rPr>
      </w:pP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 xml:space="preserve">　</w:t>
      </w:r>
      <w:r w:rsidR="00476D33">
        <w:rPr>
          <w:rFonts w:ascii="Segoe UI" w:hAnsi="Segoe UI" w:cs="Segoe UI" w:hint="eastAsia"/>
          <w:color w:val="242424"/>
          <w:sz w:val="22"/>
          <w:shd w:val="clear" w:color="auto" w:fill="FFFFFF"/>
        </w:rPr>
        <w:t>・</w:t>
      </w: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>墓苑内の散策</w:t>
      </w:r>
    </w:p>
    <w:p w14:paraId="7427D863" w14:textId="0A53B0E2" w:rsidR="00D36AF7" w:rsidRDefault="00D36AF7" w:rsidP="00D36AF7">
      <w:pPr>
        <w:pStyle w:val="a9"/>
        <w:numPr>
          <w:ilvl w:val="0"/>
          <w:numId w:val="1"/>
        </w:numPr>
        <w:snapToGrid w:val="0"/>
        <w:spacing w:line="400" w:lineRule="exact"/>
        <w:rPr>
          <w:rFonts w:ascii="Segoe UI" w:hAnsi="Segoe UI" w:cs="Segoe UI"/>
          <w:color w:val="242424"/>
          <w:sz w:val="22"/>
          <w:shd w:val="clear" w:color="auto" w:fill="FFFFFF"/>
        </w:rPr>
      </w:pP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 xml:space="preserve">　どんぐりを利用したクラフト（リース作りなど）</w:t>
      </w:r>
    </w:p>
    <w:p w14:paraId="452EFBAF" w14:textId="193193F3" w:rsidR="00D36AF7" w:rsidRDefault="004C2063" w:rsidP="00D36AF7">
      <w:pPr>
        <w:snapToGrid w:val="0"/>
        <w:spacing w:line="400" w:lineRule="exact"/>
        <w:rPr>
          <w:rFonts w:ascii="Segoe UI" w:hAnsi="Segoe UI" w:cs="Segoe UI"/>
          <w:color w:val="242424"/>
          <w:sz w:val="22"/>
          <w:shd w:val="clear" w:color="auto" w:fill="FFFFFF"/>
        </w:rPr>
      </w:pP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 xml:space="preserve">　　　　</w:t>
      </w:r>
      <w:r w:rsidR="00476D33">
        <w:rPr>
          <w:rFonts w:ascii="Segoe UI" w:hAnsi="Segoe UI" w:cs="Segoe UI" w:hint="eastAsia"/>
          <w:color w:val="242424"/>
          <w:sz w:val="22"/>
          <w:shd w:val="clear" w:color="auto" w:fill="FFFFFF"/>
        </w:rPr>
        <w:t>・</w:t>
      </w: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>墓苑会議室（室内）での工作作業</w:t>
      </w:r>
    </w:p>
    <w:p w14:paraId="60B78070" w14:textId="722397AD" w:rsidR="004C2063" w:rsidRDefault="004C2063" w:rsidP="00D36AF7">
      <w:pPr>
        <w:snapToGrid w:val="0"/>
        <w:spacing w:line="400" w:lineRule="exact"/>
        <w:rPr>
          <w:rFonts w:ascii="Segoe UI" w:hAnsi="Segoe UI" w:cs="Segoe UI"/>
          <w:color w:val="242424"/>
          <w:sz w:val="22"/>
          <w:shd w:val="clear" w:color="auto" w:fill="FFFFFF"/>
        </w:rPr>
      </w:pP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 xml:space="preserve">　　　　</w:t>
      </w:r>
      <w:r w:rsidR="00476D33">
        <w:rPr>
          <w:rFonts w:ascii="Segoe UI" w:hAnsi="Segoe UI" w:cs="Segoe UI" w:hint="eastAsia"/>
          <w:color w:val="242424"/>
          <w:sz w:val="22"/>
          <w:shd w:val="clear" w:color="auto" w:fill="FFFFFF"/>
        </w:rPr>
        <w:t>（</w:t>
      </w: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>道具は奉仕会側でそろえております</w:t>
      </w:r>
      <w:r w:rsidR="00F25169">
        <w:rPr>
          <w:rFonts w:ascii="Segoe UI" w:hAnsi="Segoe UI" w:cs="Segoe UI" w:hint="eastAsia"/>
          <w:color w:val="242424"/>
          <w:sz w:val="22"/>
          <w:shd w:val="clear" w:color="auto" w:fill="FFFFFF"/>
        </w:rPr>
        <w:t>。</w:t>
      </w:r>
      <w:r w:rsidR="00476D33">
        <w:rPr>
          <w:rFonts w:ascii="Segoe UI" w:hAnsi="Segoe UI" w:cs="Segoe UI" w:hint="eastAsia"/>
          <w:color w:val="242424"/>
          <w:sz w:val="22"/>
          <w:shd w:val="clear" w:color="auto" w:fill="FFFFFF"/>
        </w:rPr>
        <w:t>）</w:t>
      </w:r>
    </w:p>
    <w:p w14:paraId="65A00E43" w14:textId="7302150C" w:rsidR="004C2063" w:rsidRDefault="00635DE9" w:rsidP="00D36AF7">
      <w:pPr>
        <w:snapToGrid w:val="0"/>
        <w:spacing w:line="400" w:lineRule="exact"/>
        <w:rPr>
          <w:rFonts w:ascii="Segoe UI" w:hAnsi="Segoe UI" w:cs="Segoe UI"/>
          <w:color w:val="242424"/>
          <w:sz w:val="22"/>
          <w:shd w:val="clear" w:color="auto" w:fill="FFFFFF"/>
        </w:rPr>
      </w:pP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>3</w:t>
      </w: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 xml:space="preserve">　実施日時、実施場所</w:t>
      </w:r>
    </w:p>
    <w:p w14:paraId="3C1EE546" w14:textId="410332FE" w:rsidR="00635DE9" w:rsidRDefault="00635DE9" w:rsidP="00635DE9">
      <w:pPr>
        <w:pStyle w:val="a9"/>
        <w:numPr>
          <w:ilvl w:val="0"/>
          <w:numId w:val="7"/>
        </w:numPr>
        <w:snapToGrid w:val="0"/>
        <w:spacing w:line="400" w:lineRule="exact"/>
        <w:rPr>
          <w:rFonts w:ascii="Segoe UI" w:hAnsi="Segoe UI" w:cs="Segoe UI"/>
          <w:color w:val="242424"/>
          <w:sz w:val="22"/>
          <w:shd w:val="clear" w:color="auto" w:fill="FFFFFF"/>
        </w:rPr>
      </w:pPr>
      <w:r w:rsidRPr="00635DE9">
        <w:rPr>
          <w:rFonts w:ascii="Segoe UI" w:hAnsi="Segoe UI" w:cs="Segoe UI" w:hint="eastAsia"/>
          <w:color w:val="242424"/>
          <w:sz w:val="22"/>
          <w:shd w:val="clear" w:color="auto" w:fill="FFFFFF"/>
        </w:rPr>
        <w:t>実施日時</w:t>
      </w: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 xml:space="preserve">　　</w:t>
      </w:r>
    </w:p>
    <w:p w14:paraId="694834C6" w14:textId="7F356FA8" w:rsidR="00635DE9" w:rsidRDefault="00635DE9" w:rsidP="00635DE9">
      <w:pPr>
        <w:pStyle w:val="a9"/>
        <w:snapToGrid w:val="0"/>
        <w:spacing w:line="400" w:lineRule="exact"/>
        <w:ind w:left="940"/>
        <w:rPr>
          <w:rFonts w:ascii="Segoe UI" w:hAnsi="Segoe UI" w:cs="Segoe UI"/>
          <w:color w:val="242424"/>
          <w:sz w:val="22"/>
          <w:shd w:val="clear" w:color="auto" w:fill="FFFFFF"/>
        </w:rPr>
      </w:pP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>令和</w:t>
      </w: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>7</w:t>
      </w: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>年</w:t>
      </w: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>12</w:t>
      </w: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>月</w:t>
      </w: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>13</w:t>
      </w: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 xml:space="preserve">日（土）　</w:t>
      </w: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>09</w:t>
      </w: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>：</w:t>
      </w: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>00</w:t>
      </w: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>～</w:t>
      </w: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>12</w:t>
      </w: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>：</w:t>
      </w: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>00</w:t>
      </w:r>
    </w:p>
    <w:p w14:paraId="4330D1C1" w14:textId="03400BA3" w:rsidR="00635DE9" w:rsidRPr="00635DE9" w:rsidRDefault="00635DE9" w:rsidP="00635DE9">
      <w:pPr>
        <w:pStyle w:val="a9"/>
        <w:numPr>
          <w:ilvl w:val="0"/>
          <w:numId w:val="7"/>
        </w:numPr>
        <w:snapToGrid w:val="0"/>
        <w:spacing w:line="400" w:lineRule="exact"/>
        <w:rPr>
          <w:rFonts w:ascii="Segoe UI" w:hAnsi="Segoe UI" w:cs="Segoe UI"/>
          <w:color w:val="242424"/>
          <w:sz w:val="22"/>
          <w:shd w:val="clear" w:color="auto" w:fill="FFFFFF"/>
        </w:rPr>
      </w:pP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>実施場所</w:t>
      </w:r>
    </w:p>
    <w:p w14:paraId="77DDAF0C" w14:textId="2F6B2551" w:rsidR="00635DE9" w:rsidRPr="00635DE9" w:rsidRDefault="00635DE9" w:rsidP="00635DE9">
      <w:pPr>
        <w:snapToGrid w:val="0"/>
        <w:spacing w:line="400" w:lineRule="exact"/>
        <w:ind w:left="940"/>
        <w:rPr>
          <w:rFonts w:ascii="Segoe UI" w:hAnsi="Segoe UI" w:cs="Segoe UI"/>
          <w:color w:val="242424"/>
          <w:sz w:val="22"/>
          <w:shd w:val="clear" w:color="auto" w:fill="FFFFFF"/>
        </w:rPr>
      </w:pP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>千鳥ヶ淵戦没者墓苑</w:t>
      </w:r>
    </w:p>
    <w:p w14:paraId="11D0D6C2" w14:textId="4A870B91" w:rsidR="00D36AF7" w:rsidRPr="00D36AF7" w:rsidRDefault="00635DE9" w:rsidP="00D36AF7">
      <w:pPr>
        <w:snapToGrid w:val="0"/>
        <w:spacing w:line="400" w:lineRule="exact"/>
        <w:rPr>
          <w:rFonts w:ascii="Segoe UI" w:hAnsi="Segoe UI" w:cs="Segoe UI"/>
          <w:color w:val="242424"/>
          <w:sz w:val="22"/>
          <w:shd w:val="clear" w:color="auto" w:fill="FFFFFF"/>
        </w:rPr>
      </w:pP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>4</w:t>
      </w:r>
      <w:r w:rsidR="00D36AF7">
        <w:rPr>
          <w:rFonts w:ascii="Segoe UI" w:hAnsi="Segoe UI" w:cs="Segoe UI" w:hint="eastAsia"/>
          <w:color w:val="242424"/>
          <w:sz w:val="22"/>
          <w:shd w:val="clear" w:color="auto" w:fill="FFFFFF"/>
        </w:rPr>
        <w:t xml:space="preserve">　実施人員（募集人員）</w:t>
      </w:r>
    </w:p>
    <w:p w14:paraId="180DE9E4" w14:textId="5A7ECF3E" w:rsidR="00D36AF7" w:rsidRDefault="00D36AF7" w:rsidP="00D36AF7">
      <w:pPr>
        <w:snapToGrid w:val="0"/>
        <w:spacing w:line="400" w:lineRule="exact"/>
        <w:ind w:firstLineChars="200" w:firstLine="440"/>
        <w:rPr>
          <w:rFonts w:ascii="Segoe UI" w:hAnsi="Segoe UI" w:cs="Segoe UI"/>
          <w:color w:val="242424"/>
          <w:sz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hd w:val="clear" w:color="auto" w:fill="FFFFFF"/>
        </w:rPr>
        <w:t>20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名（親子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10</w:t>
      </w:r>
      <w:r>
        <w:rPr>
          <w:rFonts w:ascii="Segoe UI" w:hAnsi="Segoe UI" w:cs="Segoe UI"/>
          <w:color w:val="242424"/>
          <w:sz w:val="22"/>
          <w:shd w:val="clear" w:color="auto" w:fill="FFFFFF"/>
        </w:rPr>
        <w:t>組を想定）</w:t>
      </w:r>
    </w:p>
    <w:p w14:paraId="489A6CD3" w14:textId="1B83E67D" w:rsidR="00D36AF7" w:rsidRDefault="00635DE9" w:rsidP="00D36AF7">
      <w:pPr>
        <w:snapToGrid w:val="0"/>
        <w:spacing w:line="400" w:lineRule="exact"/>
        <w:rPr>
          <w:rFonts w:ascii="Segoe UI" w:hAnsi="Segoe UI" w:cs="Segoe UI"/>
          <w:color w:val="242424"/>
          <w:sz w:val="22"/>
          <w:shd w:val="clear" w:color="auto" w:fill="FFFFFF"/>
        </w:rPr>
      </w:pP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>5</w:t>
      </w:r>
      <w:r w:rsidR="00D36AF7">
        <w:rPr>
          <w:rFonts w:ascii="Segoe UI" w:hAnsi="Segoe UI" w:cs="Segoe UI" w:hint="eastAsia"/>
          <w:color w:val="242424"/>
          <w:sz w:val="22"/>
          <w:shd w:val="clear" w:color="auto" w:fill="FFFFFF"/>
        </w:rPr>
        <w:t xml:space="preserve">　参加費用</w:t>
      </w:r>
    </w:p>
    <w:p w14:paraId="5007D1F0" w14:textId="270DC5D9" w:rsidR="00D36AF7" w:rsidRDefault="00D36AF7" w:rsidP="00D36AF7">
      <w:pPr>
        <w:snapToGrid w:val="0"/>
        <w:spacing w:line="400" w:lineRule="exact"/>
        <w:rPr>
          <w:rFonts w:ascii="Segoe UI" w:hAnsi="Segoe UI" w:cs="Segoe UI"/>
          <w:color w:val="242424"/>
          <w:sz w:val="22"/>
          <w:shd w:val="clear" w:color="auto" w:fill="FFFFFF"/>
        </w:rPr>
      </w:pPr>
      <w:r>
        <w:rPr>
          <w:rFonts w:ascii="Segoe UI" w:hAnsi="Segoe UI" w:cs="Segoe UI" w:hint="eastAsia"/>
          <w:color w:val="242424"/>
          <w:sz w:val="22"/>
          <w:shd w:val="clear" w:color="auto" w:fill="FFFFFF"/>
        </w:rPr>
        <w:t xml:space="preserve">　　無料</w:t>
      </w:r>
      <w:r w:rsidR="00F25169">
        <w:rPr>
          <w:rFonts w:ascii="Segoe UI" w:hAnsi="Segoe UI" w:cs="Segoe UI" w:hint="eastAsia"/>
          <w:color w:val="242424"/>
          <w:sz w:val="22"/>
          <w:shd w:val="clear" w:color="auto" w:fill="FFFFFF"/>
        </w:rPr>
        <w:t>（参加者の保険は奉仕会で入ります）</w:t>
      </w:r>
    </w:p>
    <w:p w14:paraId="77CEE759" w14:textId="1BCBB8C6" w:rsidR="00D36AF7" w:rsidRDefault="00635DE9" w:rsidP="00D36AF7">
      <w:pPr>
        <w:snapToGrid w:val="0"/>
        <w:spacing w:line="400" w:lineRule="exact"/>
      </w:pPr>
      <w:r>
        <w:rPr>
          <w:rFonts w:hint="eastAsia"/>
        </w:rPr>
        <w:t>6</w:t>
      </w:r>
      <w:r w:rsidR="00D36AF7">
        <w:rPr>
          <w:rFonts w:hint="eastAsia"/>
        </w:rPr>
        <w:t xml:space="preserve">　その他</w:t>
      </w:r>
    </w:p>
    <w:p w14:paraId="15A1F589" w14:textId="22E25FA3" w:rsidR="004C2063" w:rsidRDefault="00F25169" w:rsidP="004C2063">
      <w:pPr>
        <w:pStyle w:val="a9"/>
        <w:numPr>
          <w:ilvl w:val="0"/>
          <w:numId w:val="3"/>
        </w:numPr>
        <w:snapToGrid w:val="0"/>
        <w:spacing w:line="400" w:lineRule="exact"/>
      </w:pPr>
      <w:r>
        <w:rPr>
          <w:rFonts w:hint="eastAsia"/>
        </w:rPr>
        <w:t>協力</w:t>
      </w:r>
      <w:r w:rsidR="004C2063">
        <w:rPr>
          <w:rFonts w:hint="eastAsia"/>
        </w:rPr>
        <w:t>受託業者は、(株)セルコ</w:t>
      </w:r>
    </w:p>
    <w:p w14:paraId="01566FD5" w14:textId="678287D5" w:rsidR="004C2063" w:rsidRDefault="004C2063" w:rsidP="004C2063">
      <w:pPr>
        <w:pStyle w:val="a9"/>
        <w:snapToGrid w:val="0"/>
        <w:spacing w:line="400" w:lineRule="exact"/>
        <w:ind w:left="714"/>
      </w:pPr>
      <w:r>
        <w:rPr>
          <w:rFonts w:hint="eastAsia"/>
        </w:rPr>
        <w:t>千代田区の北の丸公園での自然観察会を受注している業者です。</w:t>
      </w:r>
    </w:p>
    <w:p w14:paraId="2D651CF4" w14:textId="44B10375" w:rsidR="004C2063" w:rsidRDefault="004C2063" w:rsidP="004C2063">
      <w:pPr>
        <w:pStyle w:val="a9"/>
        <w:numPr>
          <w:ilvl w:val="0"/>
          <w:numId w:val="3"/>
        </w:numPr>
        <w:snapToGrid w:val="0"/>
        <w:spacing w:line="400" w:lineRule="exact"/>
      </w:pPr>
      <w:r>
        <w:rPr>
          <w:rFonts w:hint="eastAsia"/>
        </w:rPr>
        <w:t xml:space="preserve">この催しは、今年初めて行ないます。好評であれば、続けていく予定です。　　　　</w:t>
      </w:r>
    </w:p>
    <w:p w14:paraId="5A2ECD74" w14:textId="77777777" w:rsidR="00476D33" w:rsidRDefault="00476D33" w:rsidP="00476D33">
      <w:pPr>
        <w:snapToGrid w:val="0"/>
        <w:spacing w:line="400" w:lineRule="exact"/>
      </w:pPr>
    </w:p>
    <w:p w14:paraId="3053A672" w14:textId="59CBA891" w:rsidR="00476D33" w:rsidRDefault="00476D33" w:rsidP="00476D33">
      <w:pPr>
        <w:snapToGrid w:val="0"/>
        <w:spacing w:line="400" w:lineRule="exact"/>
      </w:pPr>
      <w:r>
        <w:rPr>
          <w:rFonts w:hint="eastAsia"/>
        </w:rPr>
        <w:t>※申し込み要領</w:t>
      </w:r>
    </w:p>
    <w:p w14:paraId="4FE45F9A" w14:textId="5A4DDF28" w:rsidR="00476D33" w:rsidRDefault="00476D33" w:rsidP="00476D33">
      <w:pPr>
        <w:snapToGrid w:val="0"/>
        <w:spacing w:line="400" w:lineRule="exact"/>
      </w:pPr>
      <w:r>
        <w:rPr>
          <w:rFonts w:hint="eastAsia"/>
        </w:rPr>
        <w:t>・メールもしくは電話で、氏名、年齢、人数及び連絡先をお願いします。</w:t>
      </w:r>
    </w:p>
    <w:p w14:paraId="2925FCCA" w14:textId="08D0DFA6" w:rsidR="000509BF" w:rsidRDefault="00476D33" w:rsidP="00476D33">
      <w:pPr>
        <w:snapToGrid w:val="0"/>
        <w:spacing w:line="400" w:lineRule="exact"/>
      </w:pPr>
      <w:r>
        <w:rPr>
          <w:rFonts w:hint="eastAsia"/>
        </w:rPr>
        <w:t xml:space="preserve">　メールアドレス：</w:t>
      </w:r>
      <w:hyperlink r:id="rId5" w:history="1">
        <w:r w:rsidR="000509BF" w:rsidRPr="00332804">
          <w:rPr>
            <w:rStyle w:val="ac"/>
            <w:rFonts w:hint="eastAsia"/>
          </w:rPr>
          <w:t>c-houshikai@boen.or.jp</w:t>
        </w:r>
      </w:hyperlink>
    </w:p>
    <w:p w14:paraId="46B53B14" w14:textId="2192FD42" w:rsidR="000509BF" w:rsidRPr="000509BF" w:rsidRDefault="000509BF" w:rsidP="00476D33">
      <w:pPr>
        <w:snapToGrid w:val="0"/>
        <w:spacing w:line="400" w:lineRule="exact"/>
        <w:rPr>
          <w:lang w:eastAsia="zh-CN"/>
        </w:rPr>
      </w:pPr>
      <w:r>
        <w:rPr>
          <w:rFonts w:hint="eastAsia"/>
        </w:rPr>
        <w:t xml:space="preserve">  </w:t>
      </w:r>
      <w:r>
        <w:rPr>
          <w:rFonts w:hint="eastAsia"/>
          <w:lang w:eastAsia="zh-CN"/>
        </w:rPr>
        <w:t xml:space="preserve">電話：03－3261－6700　</w:t>
      </w:r>
      <w:r w:rsidR="00EA4E13">
        <w:rPr>
          <w:rFonts w:hint="eastAsia"/>
        </w:rPr>
        <w:t xml:space="preserve">受付時間：９時～３時　</w:t>
      </w:r>
      <w:r>
        <w:rPr>
          <w:rFonts w:hint="eastAsia"/>
          <w:lang w:eastAsia="zh-CN"/>
        </w:rPr>
        <w:t>担当：杉本理事</w:t>
      </w:r>
    </w:p>
    <w:p w14:paraId="1B504283" w14:textId="4C7B05C7" w:rsidR="00476D33" w:rsidRDefault="000509BF" w:rsidP="00476D33">
      <w:pPr>
        <w:snapToGrid w:val="0"/>
        <w:spacing w:line="400" w:lineRule="exact"/>
      </w:pPr>
      <w:r>
        <w:rPr>
          <w:rFonts w:hint="eastAsia"/>
        </w:rPr>
        <w:t>・先着順、２０名に達したら締め切ります。</w:t>
      </w:r>
    </w:p>
    <w:sectPr w:rsidR="00476D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2E1"/>
    <w:multiLevelType w:val="hybridMultilevel"/>
    <w:tmpl w:val="C890D8D4"/>
    <w:lvl w:ilvl="0" w:tplc="CA2A37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615068"/>
    <w:multiLevelType w:val="hybridMultilevel"/>
    <w:tmpl w:val="8A9894D0"/>
    <w:lvl w:ilvl="0" w:tplc="FFFFFFFF">
      <w:start w:val="1"/>
      <w:numFmt w:val="decimalFullWidth"/>
      <w:lvlText w:val="(%1)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6" w:hanging="440"/>
      </w:pPr>
    </w:lvl>
    <w:lvl w:ilvl="3" w:tplc="FFFFFFFF" w:tentative="1">
      <w:start w:val="1"/>
      <w:numFmt w:val="decimal"/>
      <w:lvlText w:val="%4."/>
      <w:lvlJc w:val="left"/>
      <w:pPr>
        <w:ind w:left="1976" w:hanging="440"/>
      </w:pPr>
    </w:lvl>
    <w:lvl w:ilvl="4" w:tplc="FFFFFFFF" w:tentative="1">
      <w:start w:val="1"/>
      <w:numFmt w:val="aiueoFullWidth"/>
      <w:lvlText w:val="(%5)"/>
      <w:lvlJc w:val="left"/>
      <w:pPr>
        <w:ind w:left="24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6" w:hanging="440"/>
      </w:pPr>
    </w:lvl>
    <w:lvl w:ilvl="6" w:tplc="FFFFFFFF" w:tentative="1">
      <w:start w:val="1"/>
      <w:numFmt w:val="decimal"/>
      <w:lvlText w:val="%7."/>
      <w:lvlJc w:val="left"/>
      <w:pPr>
        <w:ind w:left="3296" w:hanging="440"/>
      </w:pPr>
    </w:lvl>
    <w:lvl w:ilvl="7" w:tplc="FFFFFFFF" w:tentative="1">
      <w:start w:val="1"/>
      <w:numFmt w:val="aiueoFullWidth"/>
      <w:lvlText w:val="(%8)"/>
      <w:lvlJc w:val="left"/>
      <w:pPr>
        <w:ind w:left="37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2" w15:restartNumberingAfterBreak="0">
    <w:nsid w:val="332F4489"/>
    <w:multiLevelType w:val="hybridMultilevel"/>
    <w:tmpl w:val="2D4C3EB4"/>
    <w:lvl w:ilvl="0" w:tplc="6A385BB2">
      <w:start w:val="1"/>
      <w:numFmt w:val="decimalFullWidth"/>
      <w:lvlText w:val="(%1)"/>
      <w:lvlJc w:val="left"/>
      <w:pPr>
        <w:ind w:left="61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3" w15:restartNumberingAfterBreak="0">
    <w:nsid w:val="3D8A172E"/>
    <w:multiLevelType w:val="hybridMultilevel"/>
    <w:tmpl w:val="9E86E308"/>
    <w:lvl w:ilvl="0" w:tplc="3816261C">
      <w:start w:val="1"/>
      <w:numFmt w:val="decimalFullWidth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4" w15:restartNumberingAfterBreak="0">
    <w:nsid w:val="3D983C9A"/>
    <w:multiLevelType w:val="hybridMultilevel"/>
    <w:tmpl w:val="9716A6E2"/>
    <w:lvl w:ilvl="0" w:tplc="62A0EA6A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4AEE4986"/>
    <w:multiLevelType w:val="hybridMultilevel"/>
    <w:tmpl w:val="FAB6E570"/>
    <w:lvl w:ilvl="0" w:tplc="0562F8CA">
      <w:start w:val="1"/>
      <w:numFmt w:val="decimalFullWidth"/>
      <w:lvlText w:val="(%1)"/>
      <w:lvlJc w:val="left"/>
      <w:pPr>
        <w:ind w:left="714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731548D0"/>
    <w:multiLevelType w:val="hybridMultilevel"/>
    <w:tmpl w:val="D7C8A7AC"/>
    <w:lvl w:ilvl="0" w:tplc="D01ECB10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144128872">
    <w:abstractNumId w:val="3"/>
  </w:num>
  <w:num w:numId="2" w16cid:durableId="821433199">
    <w:abstractNumId w:val="2"/>
  </w:num>
  <w:num w:numId="3" w16cid:durableId="1155341390">
    <w:abstractNumId w:val="5"/>
  </w:num>
  <w:num w:numId="4" w16cid:durableId="2087681402">
    <w:abstractNumId w:val="1"/>
  </w:num>
  <w:num w:numId="5" w16cid:durableId="149760351">
    <w:abstractNumId w:val="0"/>
  </w:num>
  <w:num w:numId="6" w16cid:durableId="677730787">
    <w:abstractNumId w:val="4"/>
  </w:num>
  <w:num w:numId="7" w16cid:durableId="5059047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F7"/>
    <w:rsid w:val="000509BF"/>
    <w:rsid w:val="000D66AE"/>
    <w:rsid w:val="001D36E8"/>
    <w:rsid w:val="00351B1A"/>
    <w:rsid w:val="00476D33"/>
    <w:rsid w:val="004C2063"/>
    <w:rsid w:val="00635DE9"/>
    <w:rsid w:val="00933D23"/>
    <w:rsid w:val="00956601"/>
    <w:rsid w:val="00A90F2F"/>
    <w:rsid w:val="00C6297E"/>
    <w:rsid w:val="00CA78AA"/>
    <w:rsid w:val="00D36AF7"/>
    <w:rsid w:val="00D45C80"/>
    <w:rsid w:val="00DB48FA"/>
    <w:rsid w:val="00EA4E13"/>
    <w:rsid w:val="00F0378D"/>
    <w:rsid w:val="00F2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9DEC14"/>
  <w15:chartTrackingRefBased/>
  <w15:docId w15:val="{0F303CD4-BA93-4633-8192-33B91319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6A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A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A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A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A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A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A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A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6A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6A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6AF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6A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6A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6A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6A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6A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6A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6A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6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A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6A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A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6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A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6AF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6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6AF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36AF7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35DE9"/>
  </w:style>
  <w:style w:type="character" w:customStyle="1" w:styleId="ab">
    <w:name w:val="日付 (文字)"/>
    <w:basedOn w:val="a0"/>
    <w:link w:val="aa"/>
    <w:uiPriority w:val="99"/>
    <w:semiHidden/>
    <w:rsid w:val="00635DE9"/>
  </w:style>
  <w:style w:type="character" w:styleId="ac">
    <w:name w:val="Hyperlink"/>
    <w:basedOn w:val="a0"/>
    <w:uiPriority w:val="99"/>
    <w:unhideWhenUsed/>
    <w:rsid w:val="000509B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50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-houshikai@boen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順則 杉本</dc:creator>
  <cp:keywords/>
  <dc:description/>
  <cp:lastModifiedBy>千鳥ヶ淵戦没者墓苑奉仕会公益財団法人</cp:lastModifiedBy>
  <cp:revision>4</cp:revision>
  <dcterms:created xsi:type="dcterms:W3CDTF">2025-10-22T23:52:00Z</dcterms:created>
  <dcterms:modified xsi:type="dcterms:W3CDTF">2025-10-23T00:14:00Z</dcterms:modified>
</cp:coreProperties>
</file>